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E56E" w14:textId="74EC4865" w:rsidR="00245A3D" w:rsidRPr="00245A3D" w:rsidRDefault="00C52AD8" w:rsidP="00245A3D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IZA </w:t>
      </w:r>
      <w:r w:rsidR="00245A3D" w:rsidRPr="00245A3D">
        <w:rPr>
          <w:rFonts w:cstheme="minorHAnsi"/>
          <w:b/>
          <w:sz w:val="32"/>
          <w:szCs w:val="32"/>
        </w:rPr>
        <w:t>vestigt aandacht op gezonder leven met leuke loterij</w:t>
      </w:r>
    </w:p>
    <w:p w14:paraId="2D1D2D42" w14:textId="77777777" w:rsidR="005839E8" w:rsidRPr="0040183B" w:rsidRDefault="005839E8" w:rsidP="005839E8">
      <w:pPr>
        <w:rPr>
          <w:rFonts w:ascii="Shree Devanagari 714" w:hAnsi="Shree Devanagari 714"/>
        </w:rPr>
      </w:pPr>
    </w:p>
    <w:p w14:paraId="7D01DC21" w14:textId="77777777" w:rsidR="00245A3D" w:rsidRPr="00245A3D" w:rsidRDefault="00245A3D" w:rsidP="00245A3D">
      <w:pPr>
        <w:rPr>
          <w:rFonts w:cstheme="minorHAnsi"/>
        </w:rPr>
      </w:pPr>
      <w:r w:rsidRPr="00245A3D">
        <w:rPr>
          <w:rFonts w:cstheme="minorHAnsi"/>
        </w:rPr>
        <w:t>Gezonder en bewuster leven krijgt de laatste tijd steeds meer aandacht. Ook in het bedrijfsleven. Terecht. Want gezondere medewerkers presteren beter en zijn minder vaak ziek.</w:t>
      </w:r>
    </w:p>
    <w:p w14:paraId="4B66E5FC" w14:textId="77777777" w:rsidR="00245A3D" w:rsidRPr="00245A3D" w:rsidRDefault="00245A3D" w:rsidP="00245A3D">
      <w:pPr>
        <w:rPr>
          <w:rFonts w:cstheme="minorHAnsi"/>
        </w:rPr>
      </w:pPr>
    </w:p>
    <w:p w14:paraId="4591C219" w14:textId="28401EED" w:rsidR="00245A3D" w:rsidRPr="00245A3D" w:rsidRDefault="00C52AD8" w:rsidP="00245A3D">
      <w:pPr>
        <w:rPr>
          <w:rFonts w:cstheme="minorHAnsi"/>
        </w:rPr>
      </w:pPr>
      <w:r>
        <w:rPr>
          <w:rFonts w:cstheme="minorHAnsi"/>
        </w:rPr>
        <w:t>Daarom gaat IZA</w:t>
      </w:r>
      <w:r w:rsidR="00245A3D" w:rsidRPr="00245A3D">
        <w:rPr>
          <w:rFonts w:cstheme="minorHAnsi"/>
        </w:rPr>
        <w:t xml:space="preserve"> de komende tijd van start met de </w:t>
      </w:r>
      <w:proofErr w:type="spellStart"/>
      <w:r w:rsidR="00245A3D" w:rsidRPr="00245A3D">
        <w:rPr>
          <w:rFonts w:cstheme="minorHAnsi"/>
        </w:rPr>
        <w:t>Fortune</w:t>
      </w:r>
      <w:proofErr w:type="spellEnd"/>
      <w:r w:rsidR="00245A3D" w:rsidRPr="00245A3D">
        <w:rPr>
          <w:rFonts w:cstheme="minorHAnsi"/>
        </w:rPr>
        <w:t xml:space="preserve"> Cookie Loterij. Iedere medewerker kan een </w:t>
      </w:r>
      <w:proofErr w:type="spellStart"/>
      <w:r w:rsidR="00245A3D" w:rsidRPr="00245A3D">
        <w:rPr>
          <w:rFonts w:cstheme="minorHAnsi"/>
        </w:rPr>
        <w:t>fortune</w:t>
      </w:r>
      <w:proofErr w:type="spellEnd"/>
      <w:r w:rsidR="00245A3D" w:rsidRPr="00245A3D">
        <w:rPr>
          <w:rFonts w:cstheme="minorHAnsi"/>
        </w:rPr>
        <w:t xml:space="preserve"> cookie pakken met daarin een spreuk die betrekking heeft op een gezonder en bewuster leven. Zo maken we medewerkers spelenderwijs bewust van een gezondere levensstijl.</w:t>
      </w:r>
    </w:p>
    <w:p w14:paraId="03D012DA" w14:textId="77777777" w:rsidR="00245A3D" w:rsidRPr="00245A3D" w:rsidRDefault="00245A3D" w:rsidP="00245A3D">
      <w:pPr>
        <w:rPr>
          <w:rFonts w:cstheme="minorHAnsi"/>
        </w:rPr>
      </w:pPr>
    </w:p>
    <w:p w14:paraId="606FD989" w14:textId="77777777" w:rsidR="00245A3D" w:rsidRPr="00245A3D" w:rsidRDefault="00245A3D" w:rsidP="00245A3D">
      <w:pPr>
        <w:rPr>
          <w:rFonts w:cstheme="minorHAnsi"/>
        </w:rPr>
      </w:pPr>
      <w:r w:rsidRPr="00245A3D">
        <w:rPr>
          <w:rFonts w:cstheme="minorHAnsi"/>
        </w:rPr>
        <w:t xml:space="preserve">Onder de spreuk staat bovendien een lotnummer. Hiermee maken medewerkers kans op een van de 200 </w:t>
      </w:r>
      <w:proofErr w:type="spellStart"/>
      <w:r w:rsidRPr="00245A3D">
        <w:rPr>
          <w:rFonts w:cstheme="minorHAnsi"/>
        </w:rPr>
        <w:t>Ikigai</w:t>
      </w:r>
      <w:proofErr w:type="spellEnd"/>
      <w:r w:rsidRPr="00245A3D">
        <w:rPr>
          <w:rFonts w:cstheme="minorHAnsi"/>
        </w:rPr>
        <w:t xml:space="preserve"> boeken of een Energy Up </w:t>
      </w:r>
      <w:proofErr w:type="spellStart"/>
      <w:r w:rsidRPr="00245A3D">
        <w:rPr>
          <w:rFonts w:cstheme="minorHAnsi"/>
          <w:i/>
        </w:rPr>
        <w:t>Find</w:t>
      </w:r>
      <w:proofErr w:type="spellEnd"/>
      <w:r w:rsidRPr="00245A3D">
        <w:rPr>
          <w:rFonts w:cstheme="minorHAnsi"/>
          <w:i/>
        </w:rPr>
        <w:t xml:space="preserve"> </w:t>
      </w:r>
      <w:proofErr w:type="spellStart"/>
      <w:r w:rsidRPr="00245A3D">
        <w:rPr>
          <w:rFonts w:cstheme="minorHAnsi"/>
          <w:i/>
        </w:rPr>
        <w:t>your</w:t>
      </w:r>
      <w:proofErr w:type="spellEnd"/>
      <w:r w:rsidRPr="00245A3D">
        <w:rPr>
          <w:rFonts w:cstheme="minorHAnsi"/>
          <w:i/>
        </w:rPr>
        <w:t xml:space="preserve"> </w:t>
      </w:r>
      <w:proofErr w:type="spellStart"/>
      <w:r w:rsidRPr="00245A3D">
        <w:rPr>
          <w:rFonts w:cstheme="minorHAnsi"/>
          <w:i/>
        </w:rPr>
        <w:t>purpose</w:t>
      </w:r>
      <w:proofErr w:type="spellEnd"/>
      <w:r w:rsidRPr="00245A3D">
        <w:rPr>
          <w:rFonts w:cstheme="minorHAnsi"/>
        </w:rPr>
        <w:t xml:space="preserve"> workshop.</w:t>
      </w:r>
    </w:p>
    <w:p w14:paraId="3672813B" w14:textId="61D495D7" w:rsidR="00D0680E" w:rsidRDefault="00D0680E" w:rsidP="005839E8">
      <w:pPr>
        <w:rPr>
          <w:rFonts w:cstheme="minorHAnsi"/>
        </w:rPr>
      </w:pPr>
    </w:p>
    <w:p w14:paraId="3385380A" w14:textId="2E7AE5D8" w:rsidR="00D0680E" w:rsidRDefault="00D0680E" w:rsidP="005839E8">
      <w:pPr>
        <w:rPr>
          <w:rFonts w:cstheme="minorHAnsi"/>
        </w:rPr>
      </w:pPr>
    </w:p>
    <w:p w14:paraId="3BD04D49" w14:textId="77777777" w:rsidR="00D0680E" w:rsidRDefault="00D0680E" w:rsidP="005839E8">
      <w:pPr>
        <w:rPr>
          <w:rFonts w:cstheme="minorHAnsi"/>
        </w:rPr>
      </w:pPr>
    </w:p>
    <w:p w14:paraId="27485773" w14:textId="4DE89570" w:rsidR="00D0680E" w:rsidRPr="00D0680E" w:rsidRDefault="00D0680E" w:rsidP="005839E8">
      <w:pPr>
        <w:rPr>
          <w:rFonts w:cstheme="minorHAnsi"/>
        </w:rPr>
      </w:pPr>
      <w:r>
        <w:rPr>
          <w:rFonts w:cstheme="minorHAnsi"/>
        </w:rPr>
        <w:t>[aftersales]</w:t>
      </w:r>
    </w:p>
    <w:p w14:paraId="48E7B877" w14:textId="77777777" w:rsidR="00D0680E" w:rsidRDefault="00D0680E" w:rsidP="005839E8">
      <w:pPr>
        <w:rPr>
          <w:rFonts w:ascii="Shree Devanagari 714" w:hAnsi="Shree Devanagari 714"/>
        </w:rPr>
      </w:pPr>
    </w:p>
    <w:p w14:paraId="13CDF7CE" w14:textId="358139B5" w:rsidR="00D0680E" w:rsidRDefault="00D0680E" w:rsidP="00D0680E">
      <w:pPr>
        <w:rPr>
          <w:rFonts w:eastAsia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Genoten van de </w:t>
      </w:r>
      <w:proofErr w:type="spellStart"/>
      <w:r w:rsidR="00245A3D">
        <w:rPr>
          <w:b/>
          <w:bCs/>
          <w:sz w:val="32"/>
          <w:szCs w:val="32"/>
        </w:rPr>
        <w:t>fortune</w:t>
      </w:r>
      <w:proofErr w:type="spellEnd"/>
      <w:r w:rsidR="00245A3D">
        <w:rPr>
          <w:b/>
          <w:bCs/>
          <w:sz w:val="32"/>
          <w:szCs w:val="32"/>
        </w:rPr>
        <w:t xml:space="preserve"> cookies</w:t>
      </w:r>
      <w:r>
        <w:rPr>
          <w:b/>
          <w:bCs/>
          <w:sz w:val="32"/>
          <w:szCs w:val="32"/>
        </w:rPr>
        <w:t>?</w:t>
      </w:r>
    </w:p>
    <w:p w14:paraId="5FA8454B" w14:textId="766DB55B" w:rsidR="00D0680E" w:rsidRDefault="00D0680E" w:rsidP="00D0680E">
      <w:r>
        <w:t xml:space="preserve">Afgelopen [DAGEN] kon je genieten van </w:t>
      </w:r>
      <w:r w:rsidR="00245A3D">
        <w:t xml:space="preserve">de verrassende </w:t>
      </w:r>
      <w:proofErr w:type="spellStart"/>
      <w:r w:rsidR="00245A3D">
        <w:t>fortune</w:t>
      </w:r>
      <w:proofErr w:type="spellEnd"/>
      <w:r w:rsidR="00245A3D">
        <w:t xml:space="preserve"> cookies</w:t>
      </w:r>
      <w:r>
        <w:t>. Deze werd</w:t>
      </w:r>
      <w:r w:rsidR="00245A3D">
        <w:t>en</w:t>
      </w:r>
      <w:r w:rsidR="00C52AD8">
        <w:t xml:space="preserve"> je aangeboden door IZA</w:t>
      </w:r>
      <w:r>
        <w:t xml:space="preserve">. Een schot in de roos, want jullie hebben hiervan flink </w:t>
      </w:r>
      <w:r w:rsidR="00245A3D">
        <w:t>gesnoept</w:t>
      </w:r>
      <w:r>
        <w:t xml:space="preserve">. Bedankt voor jullie enthousiasme! </w:t>
      </w:r>
    </w:p>
    <w:p w14:paraId="55773592" w14:textId="4B505043" w:rsidR="00D0680E" w:rsidRDefault="00C52AD8" w:rsidP="00D0680E">
      <w:pPr>
        <w:rPr>
          <w:sz w:val="22"/>
          <w:szCs w:val="22"/>
        </w:rPr>
      </w:pPr>
      <w:r>
        <w:br/>
        <w:t>Via [NAAM] krijg je bij IZA</w:t>
      </w:r>
      <w:r w:rsidR="00D0680E">
        <w:t xml:space="preserve"> ook in 2019 weer collectiviteitskorting op je zorgpremie. Meer weten? Ga naar </w:t>
      </w:r>
      <w:hyperlink r:id="rId7" w:history="1">
        <w:r w:rsidRPr="00C422F1">
          <w:rPr>
            <w:rStyle w:val="Hyperlink"/>
          </w:rPr>
          <w:t>www.iza.nl/collectief</w:t>
        </w:r>
      </w:hyperlink>
      <w:r>
        <w:t> </w:t>
      </w:r>
      <w:bookmarkStart w:id="0" w:name="_GoBack"/>
      <w:bookmarkEnd w:id="0"/>
    </w:p>
    <w:p w14:paraId="40DFE67E" w14:textId="77777777" w:rsidR="00D0680E" w:rsidRPr="0040183B" w:rsidRDefault="00D0680E" w:rsidP="005839E8">
      <w:pPr>
        <w:rPr>
          <w:rFonts w:ascii="Shree Devanagari 714" w:hAnsi="Shree Devanagari 714"/>
        </w:rPr>
      </w:pPr>
    </w:p>
    <w:p w14:paraId="4EEE44F1" w14:textId="77777777" w:rsidR="008F5D67" w:rsidRDefault="00C52AD8"/>
    <w:sectPr w:rsidR="008F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ee Devanagari 714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E8"/>
    <w:rsid w:val="00245A3D"/>
    <w:rsid w:val="004C5622"/>
    <w:rsid w:val="005839E8"/>
    <w:rsid w:val="00666421"/>
    <w:rsid w:val="00C52AD8"/>
    <w:rsid w:val="00D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E9FC"/>
  <w15:chartTrackingRefBased/>
  <w15:docId w15:val="{4A5CE647-9779-4E7C-86E6-8E220BE4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39E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680E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2A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iza.nl/collectie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B90E28DB74B48A218D9CA3749F78E" ma:contentTypeVersion="2" ma:contentTypeDescription="Create a new document." ma:contentTypeScope="" ma:versionID="cd8f3117aacc59fee2301c2f23ddcfd9">
  <xsd:schema xmlns:xsd="http://www.w3.org/2001/XMLSchema" xmlns:xs="http://www.w3.org/2001/XMLSchema" xmlns:p="http://schemas.microsoft.com/office/2006/metadata/properties" xmlns:ns1="http://schemas.microsoft.com/sharepoint/v3" xmlns:ns2="9479a531-8fcf-49e6-ae8c-7f5cfff0c861" xmlns:ns3="a371c005-858e-4883-a129-0d6826bdd04a" targetNamespace="http://schemas.microsoft.com/office/2006/metadata/properties" ma:root="true" ma:fieldsID="11b018486ad689c973a1607d7f941a45" ns1:_="" ns2:_="" ns3:_="">
    <xsd:import namespace="http://schemas.microsoft.com/sharepoint/v3"/>
    <xsd:import namespace="9479a531-8fcf-49e6-ae8c-7f5cfff0c861"/>
    <xsd:import namespace="a371c005-858e-4883-a129-0d6826bdd04a"/>
    <xsd:element name="properties">
      <xsd:complexType>
        <xsd:sequence>
          <xsd:element name="documentManagement">
            <xsd:complexType>
              <xsd:all>
                <xsd:element ref="ns2:Tooltip" minOccurs="0"/>
                <xsd:element ref="ns2:Top10Volgordenummer" minOccurs="0"/>
                <xsd:element ref="ns1:PublishingExpirationDate" minOccurs="0"/>
                <xsd:element ref="ns1:PublishingStartDate" minOccurs="0"/>
                <xsd:element ref="ns3:Volgordenummer" minOccurs="0"/>
                <xsd:element ref="ns3:DocumentCategorie" minOccurs="0"/>
                <xsd:element ref="ns3:Protected" minOccurs="0"/>
                <xsd:element ref="ns3:Protected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9a531-8fcf-49e6-ae8c-7f5cfff0c861" elementFormDefault="qualified">
    <xsd:import namespace="http://schemas.microsoft.com/office/2006/documentManagement/types"/>
    <xsd:import namespace="http://schemas.microsoft.com/office/infopath/2007/PartnerControls"/>
    <xsd:element name="Tooltip" ma:index="8" nillable="true" ma:displayName="Tooltip" ma:internalName="Tooltip">
      <xsd:simpleType>
        <xsd:restriction base="dms:Text">
          <xsd:maxLength value="255"/>
        </xsd:restriction>
      </xsd:simpleType>
    </xsd:element>
    <xsd:element name="Top10Volgordenummer" ma:index="9" nillable="true" ma:displayName="Top10Volgordenummer" ma:internalName="Top10Volgordenumm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1c005-858e-4883-a129-0d6826bdd04a" elementFormDefault="qualified">
    <xsd:import namespace="http://schemas.microsoft.com/office/2006/documentManagement/types"/>
    <xsd:import namespace="http://schemas.microsoft.com/office/infopath/2007/PartnerControls"/>
    <xsd:element name="Volgordenummer" ma:index="12" nillable="true" ma:displayName="Volgordenummer" ma:internalName="Volgordenummer">
      <xsd:simpleType>
        <xsd:restriction base="dms:Number"/>
      </xsd:simpleType>
    </xsd:element>
    <xsd:element name="DocumentCategorie" ma:index="13" nillable="true" ma:displayName="DocumentCategorie" ma:default="10-Voorwaarden en vergoedingen" ma:internalName="Document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-Voorwaarden en vergoedingen"/>
                    <xsd:enumeration value="20-Brochures"/>
                    <xsd:enumeration value="30-Formulieren"/>
                    <xsd:enumeration value="35-IZA Gemeentezorgpolis"/>
                    <xsd:enumeration value="36-Naturaverzekering"/>
                    <xsd:enumeration value="37-Restitutieverzekering"/>
                    <xsd:enumeration value="40-IZA Zorgverzekering"/>
                    <xsd:enumeration value="45-Algemeen"/>
                    <xsd:enumeration value="50-Reglementen en beleid"/>
                    <xsd:enumeration value="55-Ministeriële regelingen"/>
                    <xsd:enumeration value="60-Zorgaanbieders"/>
                    <xsd:enumeration value="65-Reis- en schadeverzekering"/>
                    <xsd:enumeration value="70-Wijzingsoverzichten"/>
                  </xsd:restriction>
                </xsd:simpleType>
              </xsd:element>
            </xsd:sequence>
          </xsd:extension>
        </xsd:complexContent>
      </xsd:complexType>
    </xsd:element>
    <xsd:element name="Protected" ma:index="14" nillable="true" ma:displayName="Protected" ma:default="0" ma:internalName="Protected">
      <xsd:simpleType>
        <xsd:restriction base="dms:Boolean"/>
      </xsd:simpleType>
    </xsd:element>
    <xsd:element name="ProtectedReason" ma:index="15" nillable="true" ma:displayName="ProtectedReason" ma:internalName="ProtectedReas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tected xmlns="a371c005-858e-4883-a129-0d6826bdd04a">false</Protected>
    <ProtectedReason xmlns="a371c005-858e-4883-a129-0d6826bdd04a" xsi:nil="true"/>
    <Tooltip xmlns="9479a531-8fcf-49e6-ae8c-7f5cfff0c861" xsi:nil="true"/>
    <Volgordenummer xmlns="a371c005-858e-4883-a129-0d6826bdd04a" xsi:nil="true"/>
    <Top10Volgordenummer xmlns="9479a531-8fcf-49e6-ae8c-7f5cfff0c861" xsi:nil="true"/>
    <DocumentCategorie xmlns="a371c005-858e-4883-a129-0d6826bdd04a">
      <Value>10-Voorwaarden en vergoedingen</Value>
    </DocumentCategori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DB76F-F6AD-4C82-B75B-02137A4BE41D}"/>
</file>

<file path=customXml/itemProps2.xml><?xml version="1.0" encoding="utf-8"?>
<ds:datastoreItem xmlns:ds="http://schemas.openxmlformats.org/officeDocument/2006/customXml" ds:itemID="{C7F7AF90-5A48-4CA2-81A2-750B00DAFF66}"/>
</file>

<file path=customXml/itemProps3.xml><?xml version="1.0" encoding="utf-8"?>
<ds:datastoreItem xmlns:ds="http://schemas.openxmlformats.org/officeDocument/2006/customXml" ds:itemID="{A8879EED-59CC-45AF-A7F4-460BEAF51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Osch, F. van (Floortje)</dc:creator>
  <cp:keywords/>
  <dc:description/>
  <cp:lastModifiedBy>Kiriwenno - Dovermann, S. (Saila)</cp:lastModifiedBy>
  <cp:revision>2</cp:revision>
  <dcterms:created xsi:type="dcterms:W3CDTF">2018-10-22T14:57:00Z</dcterms:created>
  <dcterms:modified xsi:type="dcterms:W3CDTF">2018-10-22T14:57:00Z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0x010100F89B90E28DB74B48A218D9CA3749F78E</vt:lpwstr>
  </property>
  <property fmtid="{D5CDD505-2E9C-101B-9397-08002B2CF9AE}" pid="3" name="Order">
    <vt:r8>270100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ublishingContact">
    <vt:lpwstr/>
  </property>
  <property fmtid="{D5CDD505-2E9C-101B-9397-08002B2CF9AE}" pid="11" name="PublishingRollupImage">
    <vt:lpwstr/>
  </property>
  <property fmtid="{D5CDD505-2E9C-101B-9397-08002B2CF9AE}" pid="12" name="Tooltip0">
    <vt:lpwstr/>
  </property>
  <property fmtid="{D5CDD505-2E9C-101B-9397-08002B2CF9AE}" pid="13" name="PublishingContactEmail">
    <vt:lpwstr/>
  </property>
  <property fmtid="{D5CDD505-2E9C-101B-9397-08002B2CF9AE}" pid="14" name="PublishingVariationRelationshipLinkFieldID">
    <vt:lpwstr/>
  </property>
  <property fmtid="{D5CDD505-2E9C-101B-9397-08002B2CF9AE}" pid="15" name="PublishingContactName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9" name="Audience">
    <vt:lpwstr/>
  </property>
  <property fmtid="{D5CDD505-2E9C-101B-9397-08002B2CF9AE}" pid="20" name="DocumentCategorieWerkgevers">
    <vt:lpwstr/>
  </property>
  <property fmtid="{D5CDD505-2E9C-101B-9397-08002B2CF9AE}" pid="21" name="PublishingContactPicture">
    <vt:lpwstr/>
  </property>
  <property fmtid="{D5CDD505-2E9C-101B-9397-08002B2CF9AE}" pid="22" name="PublishingVariationGroupID">
    <vt:lpwstr/>
  </property>
</Properties>
</file>